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311E9" w14:textId="77777777" w:rsidR="00C9618F" w:rsidRDefault="00C9618F">
      <w:pPr>
        <w:sectPr w:rsidR="00C9618F">
          <w:headerReference w:type="default" r:id="rId9"/>
          <w:footerReference w:type="even" r:id="rId10"/>
          <w:footerReference w:type="default" r:id="rId11"/>
          <w:footerReference w:type="first" r:id="rId12"/>
          <w:type w:val="continuous"/>
          <w:pgSz w:w="11909" w:h="16834" w:code="9"/>
          <w:pgMar w:top="1440" w:right="1440" w:bottom="1440" w:left="1440" w:header="720" w:footer="690" w:gutter="0"/>
          <w:cols w:space="720"/>
        </w:sectPr>
      </w:pPr>
    </w:p>
    <w:tbl>
      <w:tblPr>
        <w:tblW w:w="0" w:type="auto"/>
        <w:tblLayout w:type="fixed"/>
        <w:tblLook w:val="0000" w:firstRow="0" w:lastRow="0" w:firstColumn="0" w:lastColumn="0" w:noHBand="0" w:noVBand="0"/>
      </w:tblPr>
      <w:tblGrid>
        <w:gridCol w:w="3794"/>
        <w:gridCol w:w="5450"/>
      </w:tblGrid>
      <w:tr w:rsidR="00826D85" w:rsidRPr="00B34C77" w14:paraId="6C495BE5" w14:textId="77777777">
        <w:trPr>
          <w:trHeight w:val="2488"/>
        </w:trPr>
        <w:tc>
          <w:tcPr>
            <w:tcW w:w="3794" w:type="dxa"/>
          </w:tcPr>
          <w:p w14:paraId="2252E220" w14:textId="77777777" w:rsidR="00286902" w:rsidRDefault="00286902"/>
          <w:p w14:paraId="60B9AE3B" w14:textId="77777777" w:rsidR="00826D85" w:rsidRDefault="00E7710D">
            <w:pPr>
              <w:pStyle w:val="LetterText"/>
            </w:pPr>
            <w:r>
              <w:t>Derek Mackay MSP</w:t>
            </w:r>
          </w:p>
          <w:p w14:paraId="4E5DE7A6" w14:textId="77777777" w:rsidR="00E7710D" w:rsidRDefault="00E7710D" w:rsidP="00E7710D">
            <w:pPr>
              <w:pStyle w:val="LetterText"/>
            </w:pPr>
            <w:r>
              <w:t>T4.07</w:t>
            </w:r>
          </w:p>
          <w:p w14:paraId="038C9975" w14:textId="77777777" w:rsidR="00E7710D" w:rsidRDefault="00E7710D" w:rsidP="00E7710D">
            <w:pPr>
              <w:pStyle w:val="LetterText"/>
            </w:pPr>
            <w:r>
              <w:t>The Scottish Parliament</w:t>
            </w:r>
          </w:p>
          <w:p w14:paraId="43E7E24A" w14:textId="77777777" w:rsidR="00E7710D" w:rsidRDefault="00E7710D" w:rsidP="00E7710D">
            <w:pPr>
              <w:pStyle w:val="LetterText"/>
            </w:pPr>
            <w:r>
              <w:t>Edinburgh</w:t>
            </w:r>
          </w:p>
          <w:p w14:paraId="31E100FB" w14:textId="77777777" w:rsidR="00826D85" w:rsidRDefault="00E7710D" w:rsidP="00E7710D">
            <w:pPr>
              <w:pStyle w:val="LetterText"/>
            </w:pPr>
            <w:r>
              <w:t>EH99 1SP</w:t>
            </w:r>
          </w:p>
        </w:tc>
        <w:tc>
          <w:tcPr>
            <w:tcW w:w="5450" w:type="dxa"/>
          </w:tcPr>
          <w:p w14:paraId="1FEF7DB2" w14:textId="77777777" w:rsidR="00682FF1" w:rsidRDefault="00682FF1" w:rsidP="00682FF1">
            <w:pPr>
              <w:pStyle w:val="LetterText"/>
              <w:jc w:val="right"/>
            </w:pPr>
          </w:p>
          <w:p w14:paraId="41B5C757" w14:textId="77777777" w:rsidR="00682FF1" w:rsidRDefault="00E7710D" w:rsidP="00682FF1">
            <w:pPr>
              <w:pStyle w:val="LetterText"/>
              <w:jc w:val="right"/>
            </w:pPr>
            <w:r>
              <w:t>Address Line 1</w:t>
            </w:r>
          </w:p>
          <w:p w14:paraId="75AD3EDA" w14:textId="77777777" w:rsidR="00682FF1" w:rsidRDefault="00E7710D" w:rsidP="00682FF1">
            <w:pPr>
              <w:pStyle w:val="LetterText"/>
              <w:jc w:val="right"/>
            </w:pPr>
            <w:r>
              <w:t>Address Line 2</w:t>
            </w:r>
          </w:p>
          <w:p w14:paraId="125120C4" w14:textId="77777777" w:rsidR="00682FF1" w:rsidRDefault="00E7710D" w:rsidP="00682FF1">
            <w:pPr>
              <w:pStyle w:val="LetterText"/>
              <w:jc w:val="right"/>
            </w:pPr>
            <w:r>
              <w:t>Town</w:t>
            </w:r>
          </w:p>
          <w:p w14:paraId="4D62C483" w14:textId="77777777" w:rsidR="00682FF1" w:rsidRDefault="00E7710D" w:rsidP="00682FF1">
            <w:pPr>
              <w:pStyle w:val="LetterText"/>
              <w:jc w:val="right"/>
            </w:pPr>
            <w:r>
              <w:t>Postcode</w:t>
            </w:r>
          </w:p>
          <w:p w14:paraId="6119B01A" w14:textId="77777777" w:rsidR="00682FF1" w:rsidRDefault="00E7710D" w:rsidP="00682FF1">
            <w:pPr>
              <w:pStyle w:val="LetterText"/>
              <w:jc w:val="right"/>
              <w:rPr>
                <w:lang w:val="fr-FR"/>
              </w:rPr>
            </w:pPr>
            <w:hyperlink r:id="rId13" w:history="1">
              <w:r w:rsidRPr="004F36C7">
                <w:rPr>
                  <w:rStyle w:val="Hyperlink"/>
                </w:rPr>
                <w:t>name@email.com</w:t>
              </w:r>
            </w:hyperlink>
            <w:r>
              <w:t xml:space="preserve"> </w:t>
            </w:r>
          </w:p>
          <w:p w14:paraId="3185BF78" w14:textId="77777777" w:rsidR="00682FF1" w:rsidRDefault="00E7710D" w:rsidP="00682FF1">
            <w:pPr>
              <w:pStyle w:val="LetterText"/>
              <w:jc w:val="right"/>
            </w:pPr>
            <w:r>
              <w:t>0123 456 7890</w:t>
            </w:r>
            <w:r w:rsidR="00682FF1">
              <w:t xml:space="preserve"> </w:t>
            </w:r>
          </w:p>
          <w:p w14:paraId="730F3941" w14:textId="77777777" w:rsidR="00826D85" w:rsidRPr="00682FF1" w:rsidRDefault="00826D85">
            <w:pPr>
              <w:pStyle w:val="LetterText"/>
              <w:jc w:val="right"/>
              <w:rPr>
                <w:lang w:val="fr-FR"/>
              </w:rPr>
            </w:pPr>
          </w:p>
          <w:p w14:paraId="2A146A93" w14:textId="77777777" w:rsidR="00826D85" w:rsidRPr="00682FF1" w:rsidRDefault="00E7710D">
            <w:pPr>
              <w:pStyle w:val="LetterText"/>
              <w:jc w:val="right"/>
              <w:rPr>
                <w:lang w:val="fr-FR"/>
              </w:rPr>
            </w:pPr>
            <w:r>
              <w:t>3</w:t>
            </w:r>
            <w:r w:rsidRPr="00E7710D">
              <w:rPr>
                <w:vertAlign w:val="superscript"/>
              </w:rPr>
              <w:t>rd</w:t>
            </w:r>
            <w:r>
              <w:t xml:space="preserve"> February 2017</w:t>
            </w:r>
          </w:p>
        </w:tc>
      </w:tr>
    </w:tbl>
    <w:p w14:paraId="55575FDE" w14:textId="77777777" w:rsidR="00286902" w:rsidRPr="00B34C77" w:rsidRDefault="00E7710D">
      <w:pPr>
        <w:pStyle w:val="LetterText"/>
        <w:rPr>
          <w:lang w:val="fr-FR"/>
        </w:rPr>
      </w:pPr>
      <w:r>
        <w:rPr>
          <w:lang w:val="fr-FR"/>
        </w:rPr>
        <w:t xml:space="preserve">Email : </w:t>
      </w:r>
      <w:hyperlink r:id="rId14" w:history="1">
        <w:r>
          <w:rPr>
            <w:rStyle w:val="Hyperlink"/>
            <w:rFonts w:cs="Arial"/>
            <w:color w:val="636466"/>
            <w:sz w:val="18"/>
            <w:szCs w:val="18"/>
            <w:shd w:val="clear" w:color="auto" w:fill="FFFFFF"/>
          </w:rPr>
          <w:t>CabSecFC@gov.scot</w:t>
        </w:r>
      </w:hyperlink>
      <w:r>
        <w:t xml:space="preserve"> </w:t>
      </w:r>
    </w:p>
    <w:p w14:paraId="1405B546" w14:textId="77777777" w:rsidR="00286902" w:rsidRPr="00B34C77" w:rsidRDefault="00286902">
      <w:pPr>
        <w:pStyle w:val="LetterText"/>
        <w:rPr>
          <w:lang w:val="fr-FR"/>
        </w:rPr>
      </w:pPr>
      <w:bookmarkStart w:id="0" w:name="starthere"/>
      <w:bookmarkEnd w:id="0"/>
    </w:p>
    <w:p w14:paraId="3A07E7F1" w14:textId="77777777" w:rsidR="00286902" w:rsidRPr="00B34C77" w:rsidRDefault="00286902">
      <w:pPr>
        <w:pStyle w:val="LetterText"/>
        <w:rPr>
          <w:lang w:val="fr-FR"/>
        </w:rPr>
      </w:pPr>
    </w:p>
    <w:p w14:paraId="5C59D427" w14:textId="77777777" w:rsidR="00C9618F" w:rsidRDefault="00B6172C">
      <w:pPr>
        <w:pStyle w:val="LetterText"/>
      </w:pPr>
      <w:r>
        <w:t xml:space="preserve">Dear </w:t>
      </w:r>
      <w:r w:rsidR="00E7710D">
        <w:t>Mr Mackay MSP,</w:t>
      </w:r>
    </w:p>
    <w:p w14:paraId="7D2CC092" w14:textId="77777777" w:rsidR="00B07302" w:rsidRDefault="00B07302">
      <w:pPr>
        <w:pStyle w:val="LetterText"/>
        <w:rPr>
          <w:color w:val="000000"/>
          <w:szCs w:val="24"/>
        </w:rPr>
      </w:pPr>
    </w:p>
    <w:p w14:paraId="38E48A2A" w14:textId="77777777" w:rsidR="00E7710D" w:rsidRDefault="00E7710D">
      <w:pPr>
        <w:pStyle w:val="LetterText"/>
        <w:rPr>
          <w:color w:val="000000"/>
          <w:szCs w:val="24"/>
        </w:rPr>
      </w:pPr>
    </w:p>
    <w:p w14:paraId="3295411B" w14:textId="77777777" w:rsidR="00195D91" w:rsidRDefault="00195D91">
      <w:pPr>
        <w:pStyle w:val="LetterText"/>
        <w:rPr>
          <w:color w:val="000000"/>
          <w:szCs w:val="24"/>
        </w:rPr>
      </w:pPr>
    </w:p>
    <w:p w14:paraId="22EF661A" w14:textId="77777777" w:rsidR="00E7710D" w:rsidRDefault="00E7710D">
      <w:pPr>
        <w:pStyle w:val="LetterText"/>
        <w:rPr>
          <w:color w:val="000000"/>
          <w:szCs w:val="24"/>
        </w:rPr>
      </w:pPr>
      <w:r>
        <w:rPr>
          <w:color w:val="000000"/>
          <w:szCs w:val="24"/>
        </w:rPr>
        <w:t>I write to you to express my serious concerns about the huge increases in non-domestic rates which will hit the North-east of Scotland on April 1</w:t>
      </w:r>
      <w:r w:rsidRPr="00E7710D">
        <w:rPr>
          <w:color w:val="000000"/>
          <w:szCs w:val="24"/>
          <w:vertAlign w:val="superscript"/>
        </w:rPr>
        <w:t>st</w:t>
      </w:r>
      <w:r>
        <w:rPr>
          <w:color w:val="000000"/>
          <w:szCs w:val="24"/>
        </w:rPr>
        <w:t>.</w:t>
      </w:r>
    </w:p>
    <w:p w14:paraId="552CBD40" w14:textId="77777777" w:rsidR="00E7710D" w:rsidRDefault="00E7710D">
      <w:pPr>
        <w:pStyle w:val="LetterText"/>
        <w:rPr>
          <w:color w:val="000000"/>
          <w:szCs w:val="24"/>
        </w:rPr>
      </w:pPr>
    </w:p>
    <w:p w14:paraId="306516DE" w14:textId="77777777" w:rsidR="00195D91" w:rsidRDefault="00195D91">
      <w:pPr>
        <w:pStyle w:val="LetterText"/>
        <w:rPr>
          <w:color w:val="000000"/>
          <w:szCs w:val="24"/>
        </w:rPr>
      </w:pPr>
    </w:p>
    <w:p w14:paraId="312B1B97" w14:textId="77777777" w:rsidR="00E7710D" w:rsidRPr="00E7710D" w:rsidRDefault="00E7710D">
      <w:pPr>
        <w:pStyle w:val="LetterText"/>
        <w:rPr>
          <w:b/>
          <w:color w:val="000000"/>
          <w:szCs w:val="24"/>
        </w:rPr>
      </w:pPr>
      <w:r>
        <w:rPr>
          <w:color w:val="000000"/>
          <w:szCs w:val="24"/>
        </w:rPr>
        <w:t xml:space="preserve">I am a </w:t>
      </w:r>
      <w:r w:rsidRPr="00E7710D">
        <w:rPr>
          <w:b/>
          <w:color w:val="000000"/>
          <w:szCs w:val="24"/>
        </w:rPr>
        <w:t>(describe business)</w:t>
      </w:r>
      <w:r>
        <w:rPr>
          <w:b/>
          <w:i/>
          <w:color w:val="000000"/>
          <w:szCs w:val="24"/>
        </w:rPr>
        <w:t xml:space="preserve"> </w:t>
      </w:r>
      <w:r>
        <w:rPr>
          <w:color w:val="000000"/>
          <w:szCs w:val="24"/>
        </w:rPr>
        <w:t xml:space="preserve">based in </w:t>
      </w:r>
      <w:r w:rsidRPr="00E7710D">
        <w:rPr>
          <w:b/>
          <w:color w:val="000000"/>
          <w:szCs w:val="24"/>
        </w:rPr>
        <w:t>(location)</w:t>
      </w:r>
      <w:r>
        <w:rPr>
          <w:color w:val="000000"/>
          <w:szCs w:val="24"/>
        </w:rPr>
        <w:t xml:space="preserve"> and my rateable value is increasing from </w:t>
      </w:r>
      <w:r w:rsidRPr="00E7710D">
        <w:rPr>
          <w:b/>
          <w:color w:val="000000"/>
          <w:szCs w:val="24"/>
        </w:rPr>
        <w:t>£___</w:t>
      </w:r>
      <w:r>
        <w:rPr>
          <w:color w:val="000000"/>
          <w:szCs w:val="24"/>
        </w:rPr>
        <w:t xml:space="preserve"> to </w:t>
      </w:r>
      <w:r w:rsidRPr="00E7710D">
        <w:rPr>
          <w:b/>
          <w:color w:val="000000"/>
          <w:szCs w:val="24"/>
        </w:rPr>
        <w:t>£___</w:t>
      </w:r>
      <w:r>
        <w:rPr>
          <w:color w:val="000000"/>
          <w:szCs w:val="24"/>
        </w:rPr>
        <w:t xml:space="preserve">, which is a </w:t>
      </w:r>
      <w:r w:rsidRPr="00E7710D">
        <w:rPr>
          <w:b/>
          <w:color w:val="000000"/>
          <w:szCs w:val="24"/>
        </w:rPr>
        <w:t>___%</w:t>
      </w:r>
      <w:r>
        <w:rPr>
          <w:color w:val="000000"/>
          <w:szCs w:val="24"/>
        </w:rPr>
        <w:t xml:space="preserve"> increase. This increase will result in </w:t>
      </w:r>
      <w:r w:rsidRPr="00E7710D">
        <w:rPr>
          <w:b/>
          <w:color w:val="000000"/>
          <w:szCs w:val="24"/>
        </w:rPr>
        <w:t>(it is important that you tell your story here – i.e. potential loss of jobs; impacts on your business and whether it is already struggling to get by).</w:t>
      </w:r>
    </w:p>
    <w:p w14:paraId="5DCE3AA2" w14:textId="77777777" w:rsidR="00E7710D" w:rsidRDefault="00E7710D">
      <w:pPr>
        <w:pStyle w:val="LetterText"/>
        <w:rPr>
          <w:color w:val="000000"/>
          <w:szCs w:val="24"/>
        </w:rPr>
      </w:pPr>
    </w:p>
    <w:p w14:paraId="4BAC3D54" w14:textId="77777777" w:rsidR="00195D91" w:rsidRDefault="00195D91">
      <w:pPr>
        <w:pStyle w:val="LetterText"/>
        <w:rPr>
          <w:color w:val="000000"/>
          <w:szCs w:val="24"/>
        </w:rPr>
      </w:pPr>
    </w:p>
    <w:p w14:paraId="29B9AF9C" w14:textId="77777777" w:rsidR="00E7710D" w:rsidRDefault="00E7710D">
      <w:pPr>
        <w:pStyle w:val="LetterText"/>
        <w:rPr>
          <w:color w:val="000000"/>
          <w:szCs w:val="24"/>
        </w:rPr>
      </w:pPr>
      <w:r>
        <w:rPr>
          <w:color w:val="000000"/>
          <w:szCs w:val="24"/>
        </w:rPr>
        <w:t xml:space="preserve">My </w:t>
      </w:r>
      <w:r w:rsidR="00195D91">
        <w:rPr>
          <w:color w:val="000000"/>
          <w:szCs w:val="24"/>
        </w:rPr>
        <w:t>request</w:t>
      </w:r>
      <w:r>
        <w:rPr>
          <w:color w:val="000000"/>
          <w:szCs w:val="24"/>
        </w:rPr>
        <w:t xml:space="preserve"> is for the North East to receive some form of relief to enable us to survive the current downturn in our local economy. Jobs will depend on it. Only the Scottish government can make this happen – please help us.</w:t>
      </w:r>
    </w:p>
    <w:p w14:paraId="5392C352" w14:textId="77777777" w:rsidR="00195D91" w:rsidRPr="00E7710D" w:rsidRDefault="00195D91">
      <w:pPr>
        <w:pStyle w:val="LetterText"/>
        <w:rPr>
          <w:color w:val="000000"/>
          <w:szCs w:val="24"/>
        </w:rPr>
      </w:pPr>
      <w:bookmarkStart w:id="1" w:name="_GoBack"/>
      <w:bookmarkEnd w:id="1"/>
    </w:p>
    <w:p w14:paraId="405BFDDA" w14:textId="77777777" w:rsidR="00E7710D" w:rsidRDefault="00E7710D">
      <w:pPr>
        <w:pStyle w:val="LetterText"/>
        <w:rPr>
          <w:color w:val="000000"/>
          <w:szCs w:val="24"/>
        </w:rPr>
      </w:pPr>
    </w:p>
    <w:p w14:paraId="24265E9A" w14:textId="77777777" w:rsidR="00E7710D" w:rsidRDefault="00E7710D">
      <w:pPr>
        <w:pStyle w:val="LetterText"/>
        <w:rPr>
          <w:color w:val="000000"/>
          <w:szCs w:val="24"/>
        </w:rPr>
      </w:pPr>
    </w:p>
    <w:p w14:paraId="6F07FB94" w14:textId="77777777" w:rsidR="00B07302" w:rsidRDefault="00E7710D">
      <w:pPr>
        <w:pStyle w:val="LetterText"/>
        <w:rPr>
          <w:color w:val="000000"/>
          <w:szCs w:val="24"/>
        </w:rPr>
      </w:pPr>
      <w:r>
        <w:rPr>
          <w:color w:val="000000"/>
          <w:szCs w:val="24"/>
        </w:rPr>
        <w:t>Sincerely,</w:t>
      </w:r>
    </w:p>
    <w:p w14:paraId="204B6177" w14:textId="77777777" w:rsidR="00B07302" w:rsidRDefault="00B07302">
      <w:pPr>
        <w:pStyle w:val="LetterText"/>
        <w:rPr>
          <w:color w:val="000000"/>
          <w:szCs w:val="24"/>
        </w:rPr>
      </w:pPr>
    </w:p>
    <w:p w14:paraId="06E6E016" w14:textId="77777777" w:rsidR="00B07302" w:rsidRDefault="00B07302">
      <w:pPr>
        <w:pStyle w:val="LetterText"/>
        <w:rPr>
          <w:color w:val="000000"/>
          <w:szCs w:val="24"/>
        </w:rPr>
      </w:pPr>
    </w:p>
    <w:p w14:paraId="622F54E7" w14:textId="77777777" w:rsidR="00B07302" w:rsidRDefault="00B07302">
      <w:pPr>
        <w:pStyle w:val="LetterText"/>
        <w:rPr>
          <w:color w:val="000000"/>
          <w:szCs w:val="24"/>
        </w:rPr>
      </w:pPr>
    </w:p>
    <w:p w14:paraId="4CD90280" w14:textId="77777777" w:rsidR="00B07302" w:rsidRDefault="00B07302">
      <w:pPr>
        <w:pStyle w:val="LetterText"/>
        <w:rPr>
          <w:color w:val="000000"/>
          <w:szCs w:val="24"/>
        </w:rPr>
      </w:pPr>
    </w:p>
    <w:p w14:paraId="3C41C782" w14:textId="77777777" w:rsidR="007A26E0" w:rsidRDefault="007A26E0">
      <w:pPr>
        <w:pStyle w:val="LetterText"/>
        <w:rPr>
          <w:color w:val="000000"/>
          <w:szCs w:val="24"/>
        </w:rPr>
      </w:pPr>
    </w:p>
    <w:p w14:paraId="428FAC5B" w14:textId="77777777" w:rsidR="007A26E0" w:rsidRPr="0072451C" w:rsidRDefault="007A26E0">
      <w:pPr>
        <w:pStyle w:val="LetterText"/>
        <w:rPr>
          <w:color w:val="000000"/>
          <w:szCs w:val="24"/>
        </w:rPr>
      </w:pPr>
    </w:p>
    <w:p w14:paraId="1CD3E8A4" w14:textId="77777777" w:rsidR="0072451C" w:rsidRDefault="0072451C">
      <w:pPr>
        <w:pStyle w:val="LetterText"/>
        <w:rPr>
          <w:color w:val="000000"/>
          <w:sz w:val="27"/>
          <w:szCs w:val="27"/>
        </w:rPr>
      </w:pPr>
    </w:p>
    <w:p w14:paraId="08909D4B" w14:textId="77777777" w:rsidR="0072451C" w:rsidRDefault="0072451C">
      <w:pPr>
        <w:pStyle w:val="LetterText"/>
      </w:pPr>
    </w:p>
    <w:sectPr w:rsidR="0072451C">
      <w:headerReference w:type="default" r:id="rId15"/>
      <w:type w:val="continuous"/>
      <w:pgSz w:w="11909" w:h="16834" w:code="9"/>
      <w:pgMar w:top="1440" w:right="1440" w:bottom="1440" w:left="1440" w:header="720"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551A3" w14:textId="77777777" w:rsidR="00E7710D" w:rsidRDefault="00E7710D">
      <w:r>
        <w:separator/>
      </w:r>
    </w:p>
  </w:endnote>
  <w:endnote w:type="continuationSeparator" w:id="0">
    <w:p w14:paraId="0E9085A7" w14:textId="77777777" w:rsidR="00E7710D" w:rsidRDefault="00E7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DFBCE" w14:textId="77777777" w:rsidR="002549A2" w:rsidRDefault="002549A2">
    <w:pPr>
      <w:framePr w:wrap="around" w:vAnchor="text" w:hAnchor="margin" w:xAlign="center" w:y="1"/>
    </w:pPr>
    <w:r>
      <w:fldChar w:fldCharType="begin"/>
    </w:r>
    <w:r>
      <w:instrText xml:space="preserve">PAGE  </w:instrText>
    </w:r>
    <w:r>
      <w:fldChar w:fldCharType="separate"/>
    </w:r>
    <w:r>
      <w:rPr>
        <w:noProof/>
      </w:rPr>
      <w:t>1</w:t>
    </w:r>
    <w:r>
      <w:fldChar w:fldCharType="end"/>
    </w:r>
  </w:p>
  <w:p w14:paraId="57E1D983" w14:textId="77777777" w:rsidR="002549A2" w:rsidRDefault="002549A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4FF5E" w14:textId="77777777" w:rsidR="002549A2" w:rsidRDefault="002549A2">
    <w:pPr>
      <w:jc w:val="center"/>
      <w:rPr>
        <w:sz w:val="12"/>
      </w:rPr>
    </w:pPr>
    <w:r>
      <w:rPr>
        <w:sz w:val="12"/>
      </w:rPr>
      <w:fldChar w:fldCharType="begin"/>
    </w:r>
    <w:r>
      <w:rPr>
        <w:sz w:val="12"/>
      </w:rPr>
      <w:instrText xml:space="preserve"> DOCPROPERTY "Mission Statement"  \* MERGEFORMAT </w:instrText>
    </w:r>
    <w:r>
      <w:rPr>
        <w:sz w:val="12"/>
      </w:rPr>
      <w:fldChar w:fldCharType="end"/>
    </w:r>
  </w:p>
  <w:p w14:paraId="2AD5B3A8" w14:textId="77777777" w:rsidR="002549A2" w:rsidRDefault="002549A2">
    <w:pPr>
      <w:pStyle w:val="Footer"/>
      <w:rPr>
        <w:rStyle w:val="PageNumber"/>
      </w:rPr>
    </w:pPr>
  </w:p>
  <w:p w14:paraId="635A0D45" w14:textId="77777777" w:rsidR="002549A2" w:rsidRDefault="002549A2">
    <w:pPr>
      <w:rPr>
        <w:sz w:val="12"/>
      </w:rPr>
    </w:pPr>
  </w:p>
  <w:p w14:paraId="10BBF6B9" w14:textId="77777777" w:rsidR="002549A2" w:rsidRDefault="002549A2">
    <w:pPr>
      <w:pStyle w:val="Footer"/>
      <w:tabs>
        <w:tab w:val="clear" w:pos="4153"/>
        <w:tab w:val="clear" w:pos="8306"/>
        <w:tab w:val="center" w:pos="4536"/>
        <w:tab w:val="right" w:pos="8931"/>
      </w:tabs>
      <w:rPr>
        <w:sz w:val="12"/>
      </w:rPr>
    </w:pPr>
    <w:r>
      <w:rPr>
        <w:sz w:val="12"/>
      </w:rPr>
      <w:fldChar w:fldCharType="begin"/>
    </w:r>
    <w:r>
      <w:rPr>
        <w:sz w:val="12"/>
      </w:rPr>
      <w:instrText xml:space="preserve"> DOCPROPERTY "Filename"  \* MERGEFORMAT </w:instrText>
    </w:r>
    <w:r>
      <w:rPr>
        <w:sz w:val="12"/>
      </w:rPr>
      <w:fldChar w:fldCharType="end"/>
    </w:r>
    <w:r>
      <w:rPr>
        <w:sz w:val="12"/>
      </w:rPr>
      <w:tab/>
    </w:r>
    <w:r>
      <w:rPr>
        <w:sz w:val="12"/>
      </w:rPr>
      <w:tab/>
    </w:r>
    <w:r>
      <w:rPr>
        <w:sz w:val="12"/>
      </w:rPr>
      <w:fldChar w:fldCharType="begin"/>
    </w:r>
    <w:r>
      <w:rPr>
        <w:sz w:val="12"/>
      </w:rPr>
      <w:instrText xml:space="preserve"> DOCPROPERTY "Version"  \* MERGEFORMAT </w:instrText>
    </w:r>
    <w:r>
      <w:rPr>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03755" w14:textId="77777777" w:rsidR="002549A2" w:rsidRDefault="002549A2">
    <w:pPr>
      <w:jc w:val="center"/>
      <w:rPr>
        <w:sz w:val="16"/>
      </w:rPr>
    </w:pPr>
    <w:r>
      <w:rPr>
        <w:sz w:val="16"/>
      </w:rPr>
      <w:fldChar w:fldCharType="begin"/>
    </w:r>
    <w:r>
      <w:rPr>
        <w:sz w:val="16"/>
      </w:rPr>
      <w:instrText xml:space="preserve"> DOCPROPERTY "Mission Statement"  \* MERGEFORMAT </w:instrText>
    </w:r>
    <w:r>
      <w:rPr>
        <w:sz w:val="16"/>
      </w:rPr>
      <w:fldChar w:fldCharType="end"/>
    </w:r>
  </w:p>
  <w:p w14:paraId="56C79FCE" w14:textId="77777777" w:rsidR="002549A2" w:rsidRDefault="002549A2">
    <w:pPr>
      <w:rPr>
        <w:sz w:val="12"/>
      </w:rPr>
    </w:pPr>
  </w:p>
  <w:p w14:paraId="434A7934" w14:textId="77777777" w:rsidR="002549A2" w:rsidRDefault="002549A2">
    <w:pPr>
      <w:pStyle w:val="Footer"/>
      <w:tabs>
        <w:tab w:val="clear" w:pos="4153"/>
        <w:tab w:val="clear" w:pos="8306"/>
        <w:tab w:val="center" w:pos="4536"/>
        <w:tab w:val="right" w:pos="8931"/>
      </w:tabs>
      <w:rPr>
        <w:sz w:val="12"/>
      </w:rPr>
    </w:pPr>
    <w:r>
      <w:rPr>
        <w:sz w:val="12"/>
      </w:rPr>
      <w:fldChar w:fldCharType="begin"/>
    </w:r>
    <w:r>
      <w:rPr>
        <w:sz w:val="12"/>
      </w:rPr>
      <w:instrText xml:space="preserve"> DOCPROPERTY "Filename"  \* MERGEFORMAT </w:instrText>
    </w:r>
    <w:r>
      <w:rPr>
        <w:sz w:val="12"/>
      </w:rPr>
      <w:fldChar w:fldCharType="end"/>
    </w:r>
    <w:r>
      <w:rPr>
        <w:sz w:val="12"/>
      </w:rPr>
      <w:tab/>
    </w:r>
    <w:r>
      <w:rPr>
        <w:sz w:val="12"/>
      </w:rPr>
      <w:tab/>
    </w:r>
    <w:r>
      <w:rPr>
        <w:sz w:val="12"/>
      </w:rPr>
      <w:fldChar w:fldCharType="begin"/>
    </w:r>
    <w:r>
      <w:rPr>
        <w:sz w:val="12"/>
      </w:rPr>
      <w:instrText xml:space="preserve"> DOCPROPERTY "Version"  \* MERGEFORMAT </w:instrTex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56C52" w14:textId="77777777" w:rsidR="00E7710D" w:rsidRDefault="00E7710D">
      <w:r>
        <w:separator/>
      </w:r>
    </w:p>
  </w:footnote>
  <w:footnote w:type="continuationSeparator" w:id="0">
    <w:p w14:paraId="70F6AB12" w14:textId="77777777" w:rsidR="00E7710D" w:rsidRDefault="00E77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21BDA" w14:textId="77777777" w:rsidR="002549A2" w:rsidRDefault="002549A2" w:rsidP="00996F60">
    <w:pPr>
      <w:tabs>
        <w:tab w:val="center" w:pos="4500"/>
      </w:tabs>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DBA51" w14:textId="77777777" w:rsidR="00C9618F" w:rsidRDefault="00C9618F" w:rsidP="00996F60">
    <w:pPr>
      <w:tabs>
        <w:tab w:val="center" w:pos="4500"/>
      </w:tabs>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10D"/>
    <w:rsid w:val="00025325"/>
    <w:rsid w:val="00071B94"/>
    <w:rsid w:val="000755AC"/>
    <w:rsid w:val="000E5B1E"/>
    <w:rsid w:val="000F2F20"/>
    <w:rsid w:val="000F62C2"/>
    <w:rsid w:val="00195D91"/>
    <w:rsid w:val="001D6302"/>
    <w:rsid w:val="001D731B"/>
    <w:rsid w:val="002549A2"/>
    <w:rsid w:val="00286902"/>
    <w:rsid w:val="00311EA1"/>
    <w:rsid w:val="00326DBA"/>
    <w:rsid w:val="00393E96"/>
    <w:rsid w:val="00430943"/>
    <w:rsid w:val="00445D4D"/>
    <w:rsid w:val="00461E60"/>
    <w:rsid w:val="005562C8"/>
    <w:rsid w:val="005E65D2"/>
    <w:rsid w:val="00615758"/>
    <w:rsid w:val="00635092"/>
    <w:rsid w:val="006657CD"/>
    <w:rsid w:val="00682FF1"/>
    <w:rsid w:val="0072451C"/>
    <w:rsid w:val="00730FAA"/>
    <w:rsid w:val="00737318"/>
    <w:rsid w:val="007503FE"/>
    <w:rsid w:val="00767500"/>
    <w:rsid w:val="007A26E0"/>
    <w:rsid w:val="00805276"/>
    <w:rsid w:val="00826D85"/>
    <w:rsid w:val="0085154B"/>
    <w:rsid w:val="008B029F"/>
    <w:rsid w:val="009015EA"/>
    <w:rsid w:val="0096356B"/>
    <w:rsid w:val="00996F60"/>
    <w:rsid w:val="009D03B8"/>
    <w:rsid w:val="00A06C0D"/>
    <w:rsid w:val="00B07302"/>
    <w:rsid w:val="00B34C77"/>
    <w:rsid w:val="00B40892"/>
    <w:rsid w:val="00B56C18"/>
    <w:rsid w:val="00B6172C"/>
    <w:rsid w:val="00B904D9"/>
    <w:rsid w:val="00BE29B4"/>
    <w:rsid w:val="00BF765D"/>
    <w:rsid w:val="00C9618F"/>
    <w:rsid w:val="00D510F8"/>
    <w:rsid w:val="00E16DDE"/>
    <w:rsid w:val="00E7710D"/>
    <w:rsid w:val="00F334B2"/>
    <w:rsid w:val="00F33788"/>
    <w:rsid w:val="00F822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FA6CA"/>
  <w15:docId w15:val="{CA82F3CC-8907-4ABA-87D3-EEAFD2E2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0755AC"/>
    <w:rPr>
      <w:rFonts w:ascii="Tahoma" w:hAnsi="Tahoma" w:cs="Tahoma"/>
      <w:sz w:val="16"/>
      <w:szCs w:val="16"/>
    </w:rPr>
  </w:style>
  <w:style w:type="paragraph" w:customStyle="1" w:styleId="LetterText">
    <w:name w:val="LetterText"/>
    <w:pPr>
      <w:jc w:val="both"/>
    </w:pPr>
    <w:rPr>
      <w:rFonts w:ascii="Arial" w:hAnsi="Arial"/>
      <w:sz w:val="24"/>
    </w:rPr>
  </w:style>
  <w:style w:type="character" w:styleId="Hyperlink">
    <w:name w:val="Hyperlink"/>
    <w:basedOn w:val="DefaultParagraphFont"/>
    <w:uiPriority w:val="99"/>
    <w:unhideWhenUsed/>
    <w:rsid w:val="00682F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me@email.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CabSecFC@gov.sc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804395\SharePoint\Alexander%20Burnett,%20MSP%20(m8042%20-%20Doc%201\CC5%20-%20Letters\Letter%20Template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25754DA96F314BA87540E80F2819D1" ma:contentTypeVersion="2" ma:contentTypeDescription="Create a new document." ma:contentTypeScope="" ma:versionID="d4b9f831dee8e2f18cdfdd31f5a9ab12">
  <xsd:schema xmlns:xsd="http://www.w3.org/2001/XMLSchema" xmlns:xs="http://www.w3.org/2001/XMLSchema" xmlns:p="http://schemas.microsoft.com/office/2006/metadata/properties" xmlns:ns2="d4ad556c-9bf8-4065-86c4-079aade3bff4" targetNamespace="http://schemas.microsoft.com/office/2006/metadata/properties" ma:root="true" ma:fieldsID="d550f157b28000f275ed1b1b418be6b8" ns2:_="">
    <xsd:import namespace="d4ad556c-9bf8-4065-86c4-079aade3bff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d556c-9bf8-4065-86c4-079aade3b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FB1938-3988-4A21-AD3F-2CEF828A9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d556c-9bf8-4065-86c4-079aade3b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D2E31-2D09-46C8-BB68-91D83C7DF64D}">
  <ds:schemaRefs>
    <ds:schemaRef ds:uri="http://schemas.microsoft.com/sharepoint/v3/contenttype/forms"/>
  </ds:schemaRefs>
</ds:datastoreItem>
</file>

<file path=customXml/itemProps3.xml><?xml version="1.0" encoding="utf-8"?>
<ds:datastoreItem xmlns:ds="http://schemas.openxmlformats.org/officeDocument/2006/customXml" ds:itemID="{7527E07A-E201-47D9-8E82-A4451E71776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4ad556c-9bf8-4065-86c4-079aade3bff4"/>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Letter Template</Template>
  <TotalTime>11</TotalTime>
  <Pages>1</Pages>
  <Words>155</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External Letter</vt:lpstr>
    </vt:vector>
  </TitlesOfParts>
  <Company>The Scottish Parliament</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Letter</dc:title>
  <dc:creator>O'Keeffe G (Grace)</dc:creator>
  <cp:lastModifiedBy>O'Keeffe G (Grace)</cp:lastModifiedBy>
  <cp:revision>1</cp:revision>
  <cp:lastPrinted>2016-05-31T15:43:00Z</cp:lastPrinted>
  <dcterms:created xsi:type="dcterms:W3CDTF">2017-02-03T13:37:00Z</dcterms:created>
  <dcterms:modified xsi:type="dcterms:W3CDTF">2017-02-03T13:48:00Z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ssion Statement">
    <vt:lpwstr/>
  </property>
  <property fmtid="{D5CDD505-2E9C-101B-9397-08002B2CF9AE}" pid="3" name="Filename">
    <vt:lpwstr/>
  </property>
  <property fmtid="{D5CDD505-2E9C-101B-9397-08002B2CF9AE}" pid="4" name="Version">
    <vt:lpwstr/>
  </property>
  <property fmtid="{D5CDD505-2E9C-101B-9397-08002B2CF9AE}" pid="5" name="ContentTypeId">
    <vt:lpwstr>0x0101005525754DA96F314BA87540E80F2819D1</vt:lpwstr>
  </property>
</Properties>
</file>